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56DF1" w:rsidRDefault="00ED3C28">
      <w:pPr>
        <w:pStyle w:val="normal0"/>
        <w:pBdr>
          <w:top w:val="nil"/>
          <w:left w:val="nil"/>
          <w:bottom w:val="single" w:sz="4" w:space="1" w:color="000000"/>
          <w:right w:val="nil"/>
          <w:between w:val="nil"/>
        </w:pBdr>
        <w:jc w:val="center"/>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Monmouth County Vocational School District</w:t>
      </w:r>
      <w:r>
        <w:rPr>
          <w:rFonts w:ascii="Times New Roman" w:eastAsia="Times New Roman" w:hAnsi="Times New Roman" w:cs="Times New Roman"/>
          <w:color w:val="000000"/>
          <w:sz w:val="40"/>
          <w:szCs w:val="40"/>
        </w:rPr>
        <w:tab/>
      </w:r>
    </w:p>
    <w:p w14:paraId="00000002" w14:textId="77777777" w:rsidR="00F56DF1" w:rsidRDefault="00F56DF1">
      <w:pPr>
        <w:pStyle w:val="normal0"/>
        <w:tabs>
          <w:tab w:val="center" w:pos="1440"/>
          <w:tab w:val="center" w:pos="4320"/>
          <w:tab w:val="center" w:pos="7020"/>
        </w:tabs>
        <w:ind w:left="-450" w:right="-90"/>
        <w:jc w:val="both"/>
        <w:rPr>
          <w:rFonts w:ascii="Helvetica Neue" w:eastAsia="Helvetica Neue" w:hAnsi="Helvetica Neue" w:cs="Helvetica Neue"/>
          <w:color w:val="000000"/>
        </w:rPr>
      </w:pPr>
    </w:p>
    <w:p w14:paraId="00000003" w14:textId="77777777" w:rsidR="00F56DF1" w:rsidRDefault="00ED3C28">
      <w:pPr>
        <w:pStyle w:val="normal0"/>
        <w:tabs>
          <w:tab w:val="center" w:pos="1440"/>
          <w:tab w:val="center" w:pos="4320"/>
          <w:tab w:val="center" w:pos="7020"/>
        </w:tabs>
        <w:ind w:left="-450" w:right="-90"/>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t xml:space="preserve">Timothy M. </w:t>
      </w:r>
      <w:proofErr w:type="spellStart"/>
      <w:r>
        <w:rPr>
          <w:rFonts w:ascii="Helvetica Neue" w:eastAsia="Helvetica Neue" w:hAnsi="Helvetica Neue" w:cs="Helvetica Neue"/>
          <w:color w:val="000000"/>
          <w:sz w:val="18"/>
          <w:szCs w:val="18"/>
        </w:rPr>
        <w:t>McCorkell</w:t>
      </w:r>
      <w:proofErr w:type="spellEnd"/>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 xml:space="preserve">               Charles R. Ford, Jr., </w:t>
      </w:r>
      <w:proofErr w:type="spellStart"/>
      <w:r>
        <w:rPr>
          <w:rFonts w:ascii="Helvetica Neue" w:eastAsia="Helvetica Neue" w:hAnsi="Helvetica Neue" w:cs="Helvetica Neue"/>
          <w:color w:val="000000"/>
          <w:sz w:val="18"/>
          <w:szCs w:val="18"/>
        </w:rPr>
        <w:t>Ed.D</w:t>
      </w:r>
      <w:proofErr w:type="spellEnd"/>
      <w:r>
        <w:rPr>
          <w:rFonts w:ascii="Helvetica Neue" w:eastAsia="Helvetica Neue" w:hAnsi="Helvetica Neue" w:cs="Helvetica Neue"/>
          <w:color w:val="000000"/>
          <w:sz w:val="18"/>
          <w:szCs w:val="18"/>
        </w:rPr>
        <w:t xml:space="preserve">. </w:t>
      </w:r>
    </w:p>
    <w:p w14:paraId="00000004" w14:textId="77777777" w:rsidR="00F56DF1" w:rsidRDefault="00ED3C28">
      <w:pPr>
        <w:pStyle w:val="normal0"/>
        <w:tabs>
          <w:tab w:val="center" w:pos="1440"/>
          <w:tab w:val="center" w:pos="4320"/>
          <w:tab w:val="center" w:pos="7020"/>
        </w:tabs>
        <w:ind w:left="720" w:right="-90" w:hanging="1170"/>
        <w:jc w:val="both"/>
        <w:rPr>
          <w:rFonts w:ascii="Helvetica Neue" w:eastAsia="Helvetica Neue" w:hAnsi="Helvetica Neue" w:cs="Helvetica Neue"/>
          <w:color w:val="000000"/>
          <w:sz w:val="18"/>
          <w:szCs w:val="18"/>
        </w:rPr>
      </w:pPr>
      <w:r>
        <w:rPr>
          <w:rFonts w:ascii="Helvetica Neue" w:eastAsia="Helvetica Neue" w:hAnsi="Helvetica Neue" w:cs="Helvetica Neue"/>
          <w:i/>
          <w:color w:val="000000"/>
          <w:sz w:val="18"/>
          <w:szCs w:val="18"/>
        </w:rPr>
        <w:tab/>
        <w:t>Superintendent</w:t>
      </w:r>
      <w:r>
        <w:rPr>
          <w:rFonts w:ascii="Helvetica Neue" w:eastAsia="Helvetica Neue" w:hAnsi="Helvetica Neue" w:cs="Helvetica Neue"/>
          <w:i/>
          <w:color w:val="000000"/>
          <w:sz w:val="18"/>
          <w:szCs w:val="18"/>
        </w:rPr>
        <w:tab/>
      </w:r>
      <w:r>
        <w:rPr>
          <w:rFonts w:ascii="Helvetica Neue" w:eastAsia="Helvetica Neue" w:hAnsi="Helvetica Neue" w:cs="Helvetica Neue"/>
          <w:color w:val="000000"/>
          <w:sz w:val="18"/>
          <w:szCs w:val="18"/>
        </w:rPr>
        <w:t xml:space="preserve">4000 </w:t>
      </w:r>
      <w:proofErr w:type="spellStart"/>
      <w:r>
        <w:rPr>
          <w:rFonts w:ascii="Helvetica Neue" w:eastAsia="Helvetica Neue" w:hAnsi="Helvetica Neue" w:cs="Helvetica Neue"/>
          <w:color w:val="000000"/>
          <w:sz w:val="18"/>
          <w:szCs w:val="18"/>
        </w:rPr>
        <w:t>Kozloski</w:t>
      </w:r>
      <w:proofErr w:type="spellEnd"/>
      <w:r>
        <w:rPr>
          <w:rFonts w:ascii="Helvetica Neue" w:eastAsia="Helvetica Neue" w:hAnsi="Helvetica Neue" w:cs="Helvetica Neue"/>
          <w:color w:val="000000"/>
          <w:sz w:val="18"/>
          <w:szCs w:val="18"/>
        </w:rPr>
        <w:t xml:space="preserve"> Road</w:t>
      </w:r>
      <w:r>
        <w:rPr>
          <w:rFonts w:ascii="Helvetica Neue" w:eastAsia="Helvetica Neue" w:hAnsi="Helvetica Neue" w:cs="Helvetica Neue"/>
          <w:color w:val="000000"/>
          <w:sz w:val="18"/>
          <w:szCs w:val="18"/>
        </w:rPr>
        <w:tab/>
        <w:t xml:space="preserve">                </w:t>
      </w:r>
      <w:r>
        <w:rPr>
          <w:rFonts w:ascii="Helvetica Neue" w:eastAsia="Helvetica Neue" w:hAnsi="Helvetica Neue" w:cs="Helvetica Neue"/>
          <w:i/>
          <w:color w:val="000000"/>
          <w:sz w:val="18"/>
          <w:szCs w:val="18"/>
        </w:rPr>
        <w:t>Assistant Superintendent</w:t>
      </w:r>
    </w:p>
    <w:p w14:paraId="00000005" w14:textId="77777777" w:rsidR="00F56DF1" w:rsidRDefault="00ED3C28">
      <w:pPr>
        <w:pStyle w:val="normal0"/>
        <w:tabs>
          <w:tab w:val="center" w:pos="1440"/>
          <w:tab w:val="center" w:pos="4320"/>
          <w:tab w:val="center" w:pos="7020"/>
        </w:tabs>
        <w:ind w:left="-450" w:right="-90"/>
        <w:rPr>
          <w:rFonts w:ascii="Helvetica Neue" w:eastAsia="Helvetica Neue" w:hAnsi="Helvetica Neue" w:cs="Helvetica Neue"/>
          <w:color w:val="000000"/>
          <w:sz w:val="18"/>
          <w:szCs w:val="18"/>
        </w:rPr>
      </w:pPr>
      <w:r>
        <w:rPr>
          <w:rFonts w:ascii="Helvetica Neue" w:eastAsia="Helvetica Neue" w:hAnsi="Helvetica Neue" w:cs="Helvetica Neue"/>
          <w:i/>
          <w:color w:val="000000"/>
          <w:sz w:val="18"/>
          <w:szCs w:val="18"/>
        </w:rPr>
        <w:tab/>
      </w:r>
      <w:r>
        <w:rPr>
          <w:rFonts w:ascii="Helvetica Neue" w:eastAsia="Helvetica Neue" w:hAnsi="Helvetica Neue" w:cs="Helvetica Neue"/>
          <w:i/>
          <w:color w:val="000000"/>
          <w:sz w:val="18"/>
          <w:szCs w:val="18"/>
        </w:rPr>
        <w:tab/>
      </w:r>
      <w:r>
        <w:rPr>
          <w:rFonts w:ascii="Helvetica Neue" w:eastAsia="Helvetica Neue" w:hAnsi="Helvetica Neue" w:cs="Helvetica Neue"/>
          <w:color w:val="000000"/>
          <w:sz w:val="18"/>
          <w:szCs w:val="18"/>
        </w:rPr>
        <w:t>PO Box 5033</w:t>
      </w:r>
      <w:r>
        <w:rPr>
          <w:rFonts w:ascii="Helvetica Neue" w:eastAsia="Helvetica Neue" w:hAnsi="Helvetica Neue" w:cs="Helvetica Neue"/>
          <w:i/>
          <w:color w:val="000000"/>
          <w:sz w:val="18"/>
          <w:szCs w:val="18"/>
        </w:rPr>
        <w:tab/>
      </w:r>
      <w:r>
        <w:rPr>
          <w:rFonts w:ascii="Helvetica Neue" w:eastAsia="Helvetica Neue" w:hAnsi="Helvetica Neue" w:cs="Helvetica Neue"/>
          <w:i/>
          <w:color w:val="000000"/>
          <w:sz w:val="18"/>
          <w:szCs w:val="18"/>
        </w:rPr>
        <w:tab/>
      </w:r>
      <w:r>
        <w:rPr>
          <w:rFonts w:ascii="Helvetica Neue" w:eastAsia="Helvetica Neue" w:hAnsi="Helvetica Neue" w:cs="Helvetica Neue"/>
          <w:i/>
          <w:color w:val="000000"/>
          <w:sz w:val="18"/>
          <w:szCs w:val="18"/>
        </w:rPr>
        <w:tab/>
      </w:r>
      <w:r>
        <w:rPr>
          <w:rFonts w:ascii="Helvetica Neue" w:eastAsia="Helvetica Neue" w:hAnsi="Helvetica Neue" w:cs="Helvetica Neue"/>
          <w:i/>
          <w:color w:val="000000"/>
          <w:sz w:val="18"/>
          <w:szCs w:val="18"/>
        </w:rPr>
        <w:tab/>
      </w:r>
      <w:r>
        <w:rPr>
          <w:rFonts w:ascii="Helvetica Neue" w:eastAsia="Helvetica Neue" w:hAnsi="Helvetica Neue" w:cs="Helvetica Neue"/>
          <w:i/>
          <w:color w:val="000000"/>
          <w:sz w:val="18"/>
          <w:szCs w:val="18"/>
        </w:rPr>
        <w:tab/>
      </w:r>
      <w:r>
        <w:rPr>
          <w:rFonts w:ascii="Helvetica Neue" w:eastAsia="Helvetica Neue" w:hAnsi="Helvetica Neue" w:cs="Helvetica Neue"/>
          <w:i/>
          <w:color w:val="000000"/>
          <w:sz w:val="18"/>
          <w:szCs w:val="18"/>
        </w:rPr>
        <w:tab/>
      </w:r>
      <w:r>
        <w:rPr>
          <w:rFonts w:ascii="Helvetica Neue" w:eastAsia="Helvetica Neue" w:hAnsi="Helvetica Neue" w:cs="Helvetica Neue"/>
          <w:i/>
          <w:color w:val="000000"/>
          <w:sz w:val="18"/>
          <w:szCs w:val="18"/>
        </w:rPr>
        <w:tab/>
      </w:r>
      <w:r>
        <w:rPr>
          <w:rFonts w:ascii="Helvetica Neue" w:eastAsia="Helvetica Neue" w:hAnsi="Helvetica Neue" w:cs="Helvetica Neue"/>
          <w:color w:val="000000"/>
          <w:sz w:val="18"/>
          <w:szCs w:val="18"/>
        </w:rPr>
        <w:t>Freehold, NJ 07728-5033</w:t>
      </w:r>
      <w:r>
        <w:rPr>
          <w:rFonts w:ascii="Helvetica Neue" w:eastAsia="Helvetica Neue" w:hAnsi="Helvetica Neue" w:cs="Helvetica Neue"/>
          <w:i/>
          <w:color w:val="000000"/>
          <w:sz w:val="18"/>
          <w:szCs w:val="18"/>
        </w:rPr>
        <w:tab/>
      </w:r>
      <w:r>
        <w:rPr>
          <w:rFonts w:ascii="Helvetica Neue" w:eastAsia="Helvetica Neue" w:hAnsi="Helvetica Neue" w:cs="Helvetica Neue"/>
          <w:i/>
          <w:color w:val="000000"/>
          <w:sz w:val="18"/>
          <w:szCs w:val="18"/>
        </w:rPr>
        <w:tab/>
      </w:r>
      <w:r>
        <w:rPr>
          <w:rFonts w:ascii="Helvetica Neue" w:eastAsia="Helvetica Neue" w:hAnsi="Helvetica Neue" w:cs="Helvetica Neue"/>
          <w:color w:val="000000"/>
          <w:sz w:val="18"/>
          <w:szCs w:val="18"/>
        </w:rPr>
        <w:t xml:space="preserve">Collette C. </w:t>
      </w:r>
      <w:proofErr w:type="spellStart"/>
      <w:r>
        <w:rPr>
          <w:rFonts w:ascii="Helvetica Neue" w:eastAsia="Helvetica Neue" w:hAnsi="Helvetica Neue" w:cs="Helvetica Neue"/>
          <w:color w:val="000000"/>
          <w:sz w:val="18"/>
          <w:szCs w:val="18"/>
        </w:rPr>
        <w:t>Flatt</w:t>
      </w:r>
      <w:proofErr w:type="spellEnd"/>
      <w:r>
        <w:rPr>
          <w:rFonts w:ascii="Helvetica Neue" w:eastAsia="Helvetica Neue" w:hAnsi="Helvetica Neue" w:cs="Helvetica Neue"/>
          <w:color w:val="000000"/>
          <w:sz w:val="18"/>
          <w:szCs w:val="18"/>
        </w:rPr>
        <w:tab/>
      </w:r>
    </w:p>
    <w:p w14:paraId="00000006" w14:textId="77777777" w:rsidR="00F56DF1" w:rsidRDefault="00ED3C28">
      <w:pPr>
        <w:pStyle w:val="normal0"/>
        <w:tabs>
          <w:tab w:val="center" w:pos="1440"/>
          <w:tab w:val="center" w:pos="4320"/>
          <w:tab w:val="center" w:pos="7200"/>
        </w:tabs>
        <w:ind w:left="-450" w:right="-90"/>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732-431-7942</w:t>
      </w:r>
      <w:r>
        <w:rPr>
          <w:rFonts w:ascii="Helvetica Neue" w:eastAsia="Helvetica Neue" w:hAnsi="Helvetica Neue" w:cs="Helvetica Neue"/>
          <w:color w:val="000000"/>
          <w:sz w:val="18"/>
          <w:szCs w:val="18"/>
        </w:rPr>
        <w:tab/>
        <w:t xml:space="preserve">             </w:t>
      </w:r>
      <w:r>
        <w:rPr>
          <w:rFonts w:ascii="Helvetica Neue" w:eastAsia="Helvetica Neue" w:hAnsi="Helvetica Neue" w:cs="Helvetica Neue"/>
          <w:i/>
          <w:color w:val="000000"/>
          <w:sz w:val="18"/>
          <w:szCs w:val="18"/>
        </w:rPr>
        <w:t>Business Administrator</w:t>
      </w: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r>
      <w:r>
        <w:rPr>
          <w:rFonts w:ascii="Helvetica Neue" w:eastAsia="Helvetica Neue" w:hAnsi="Helvetica Neue" w:cs="Helvetica Neue"/>
          <w:color w:val="000000"/>
          <w:sz w:val="18"/>
          <w:szCs w:val="18"/>
        </w:rPr>
        <w:tab/>
        <w:t>fax 732-409-6736</w:t>
      </w:r>
      <w:r>
        <w:rPr>
          <w:rFonts w:ascii="Helvetica Neue" w:eastAsia="Helvetica Neue" w:hAnsi="Helvetica Neue" w:cs="Helvetica Neue"/>
          <w:color w:val="000000"/>
          <w:sz w:val="18"/>
          <w:szCs w:val="18"/>
        </w:rPr>
        <w:tab/>
        <w:t xml:space="preserve">                       </w:t>
      </w:r>
      <w:r>
        <w:rPr>
          <w:rFonts w:ascii="Helvetica Neue" w:eastAsia="Helvetica Neue" w:hAnsi="Helvetica Neue" w:cs="Helvetica Neue"/>
          <w:i/>
          <w:color w:val="000000"/>
          <w:sz w:val="18"/>
          <w:szCs w:val="18"/>
        </w:rPr>
        <w:t>Board Secretary</w:t>
      </w:r>
    </w:p>
    <w:p w14:paraId="00000007" w14:textId="77777777" w:rsidR="00F56DF1" w:rsidRDefault="00ED3C28">
      <w:pPr>
        <w:pStyle w:val="normal0"/>
        <w:tabs>
          <w:tab w:val="center" w:pos="1440"/>
          <w:tab w:val="center" w:pos="4320"/>
        </w:tabs>
        <w:ind w:left="-450" w:right="-90"/>
        <w:rPr>
          <w:rFonts w:ascii="Helvetica Neue" w:eastAsia="Helvetica Neue" w:hAnsi="Helvetica Neue" w:cs="Helvetica Neue"/>
          <w:color w:val="000000"/>
        </w:rPr>
      </w:pPr>
      <w:r>
        <w:rPr>
          <w:rFonts w:ascii="Helvetica Neue" w:eastAsia="Helvetica Neue" w:hAnsi="Helvetica Neue" w:cs="Helvetica Neue"/>
          <w:i/>
          <w:color w:val="000000"/>
        </w:rPr>
        <w:tab/>
      </w:r>
      <w:r>
        <w:rPr>
          <w:rFonts w:ascii="Helvetica Neue" w:eastAsia="Helvetica Neue" w:hAnsi="Helvetica Neue" w:cs="Helvetica Neue"/>
          <w:i/>
          <w:color w:val="000000"/>
        </w:rPr>
        <w:tab/>
      </w:r>
      <w:r>
        <w:rPr>
          <w:rFonts w:ascii="Helvetica Neue" w:eastAsia="Helvetica Neue" w:hAnsi="Helvetica Neue" w:cs="Helvetica Neue"/>
          <w:color w:val="000000"/>
        </w:rPr>
        <w:tab/>
        <w:t xml:space="preserve">               </w:t>
      </w:r>
    </w:p>
    <w:p w14:paraId="00000008" w14:textId="77777777" w:rsidR="00F56DF1" w:rsidRDefault="00F56DF1">
      <w:pPr>
        <w:pStyle w:val="normal0"/>
        <w:tabs>
          <w:tab w:val="center" w:pos="1440"/>
          <w:tab w:val="center" w:pos="4320"/>
        </w:tabs>
        <w:ind w:left="-1080" w:right="-720" w:firstLine="1080"/>
        <w:rPr>
          <w:rFonts w:ascii="Times New Roman" w:eastAsia="Times New Roman" w:hAnsi="Times New Roman" w:cs="Times New Roman"/>
          <w:sz w:val="24"/>
          <w:szCs w:val="24"/>
        </w:rPr>
      </w:pPr>
    </w:p>
    <w:p w14:paraId="00000009" w14:textId="77777777" w:rsidR="00F56DF1" w:rsidRDefault="00F56DF1">
      <w:pPr>
        <w:pStyle w:val="normal0"/>
        <w:tabs>
          <w:tab w:val="center" w:pos="1440"/>
          <w:tab w:val="center" w:pos="4320"/>
        </w:tabs>
        <w:ind w:left="-1080" w:right="-720" w:firstLine="1080"/>
        <w:rPr>
          <w:rFonts w:ascii="Times New Roman" w:eastAsia="Times New Roman" w:hAnsi="Times New Roman" w:cs="Times New Roman"/>
          <w:sz w:val="24"/>
          <w:szCs w:val="24"/>
        </w:rPr>
      </w:pPr>
    </w:p>
    <w:p w14:paraId="0000000A" w14:textId="77777777" w:rsidR="00F56DF1" w:rsidRDefault="00ED3C28">
      <w:pPr>
        <w:pStyle w:val="normal0"/>
        <w:tabs>
          <w:tab w:val="center" w:pos="1440"/>
          <w:tab w:val="center" w:pos="4320"/>
        </w:tabs>
        <w:ind w:left="-1080" w:right="-720" w:firstLine="1080"/>
        <w:rPr>
          <w:rFonts w:ascii="Times New Roman" w:eastAsia="Times New Roman" w:hAnsi="Times New Roman" w:cs="Times New Roman"/>
          <w:sz w:val="24"/>
          <w:szCs w:val="24"/>
        </w:rPr>
      </w:pPr>
      <w:r>
        <w:rPr>
          <w:rFonts w:ascii="Times New Roman" w:eastAsia="Times New Roman" w:hAnsi="Times New Roman" w:cs="Times New Roman"/>
          <w:sz w:val="24"/>
          <w:szCs w:val="24"/>
        </w:rPr>
        <w:t>May 20, 2020</w:t>
      </w:r>
    </w:p>
    <w:p w14:paraId="0000000B" w14:textId="77777777" w:rsidR="00F56DF1" w:rsidRDefault="00F56DF1">
      <w:pPr>
        <w:pStyle w:val="normal0"/>
        <w:tabs>
          <w:tab w:val="center" w:pos="1440"/>
          <w:tab w:val="center" w:pos="4320"/>
        </w:tabs>
        <w:ind w:left="-1080" w:right="-720" w:firstLine="1080"/>
        <w:rPr>
          <w:rFonts w:ascii="Times New Roman" w:eastAsia="Times New Roman" w:hAnsi="Times New Roman" w:cs="Times New Roman"/>
          <w:sz w:val="24"/>
          <w:szCs w:val="24"/>
        </w:rPr>
      </w:pPr>
    </w:p>
    <w:p w14:paraId="0000000C" w14:textId="77777777" w:rsidR="00F56DF1" w:rsidRDefault="00F56DF1">
      <w:pPr>
        <w:pStyle w:val="normal0"/>
        <w:spacing w:after="160" w:line="259" w:lineRule="auto"/>
        <w:rPr>
          <w:rFonts w:ascii="Times New Roman" w:eastAsia="Times New Roman" w:hAnsi="Times New Roman" w:cs="Times New Roman"/>
          <w:sz w:val="24"/>
          <w:szCs w:val="24"/>
        </w:rPr>
      </w:pPr>
    </w:p>
    <w:p w14:paraId="0000000D" w14:textId="77777777" w:rsidR="00F56DF1" w:rsidRDefault="00ED3C28">
      <w:pPr>
        <w:pStyle w:val="normal0"/>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We write this newsletter to attempt to answer the many questions that we have been receiving regarding graduation.  At this point, Monmouth County Vocational School District Career Academies (BTHS, CHS, HTHS, MAST, AAHS, ALPS and Class Academy) are all com</w:t>
      </w:r>
      <w:r>
        <w:rPr>
          <w:rFonts w:ascii="Times New Roman" w:eastAsia="Times New Roman" w:hAnsi="Times New Roman" w:cs="Times New Roman"/>
          <w:sz w:val="24"/>
          <w:szCs w:val="24"/>
        </w:rPr>
        <w:t>mitted to providing a Virtual Graduation for the Class of 2020.  The Virtual Commencement Ceremony will replicate many components of an in-person graduation ceremony, including student speeches, honors, student recognition, etc. The ceremony will be stream</w:t>
      </w:r>
      <w:r>
        <w:rPr>
          <w:rFonts w:ascii="Times New Roman" w:eastAsia="Times New Roman" w:hAnsi="Times New Roman" w:cs="Times New Roman"/>
          <w:sz w:val="24"/>
          <w:szCs w:val="24"/>
        </w:rPr>
        <w:t>ed for families to view from the comfort and safety of their own homes.</w:t>
      </w:r>
    </w:p>
    <w:p w14:paraId="0000000E" w14:textId="77777777" w:rsidR="00F56DF1" w:rsidRDefault="00ED3C28">
      <w:pPr>
        <w:pStyle w:val="normal0"/>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At this time the district does not have enough information or guidance from the state or the New Jersey Department of Education on how to provide our students with an in-person ceremon</w:t>
      </w:r>
      <w:r>
        <w:rPr>
          <w:rFonts w:ascii="Times New Roman" w:eastAsia="Times New Roman" w:hAnsi="Times New Roman" w:cs="Times New Roman"/>
          <w:sz w:val="24"/>
          <w:szCs w:val="24"/>
        </w:rPr>
        <w:t xml:space="preserve">y that will comply with current and/or future Executive Orders and to </w:t>
      </w:r>
      <w:bookmarkStart w:id="0" w:name="_GoBack"/>
      <w:bookmarkEnd w:id="0"/>
      <w:r>
        <w:rPr>
          <w:rFonts w:ascii="Times New Roman" w:eastAsia="Times New Roman" w:hAnsi="Times New Roman" w:cs="Times New Roman"/>
          <w:sz w:val="24"/>
          <w:szCs w:val="24"/>
        </w:rPr>
        <w:t xml:space="preserve">ensure the safety of all participants.   Once guidance is received, the administration will consider the possibility of providing an additional in-person event for our seniors. </w:t>
      </w:r>
    </w:p>
    <w:p w14:paraId="0000000F" w14:textId="77777777" w:rsidR="00F56DF1" w:rsidRDefault="00ED3C28">
      <w:pPr>
        <w:pStyle w:val="normal0"/>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have received several emails and correspondence regarding this topic.  Every administrator wants to provide an in-person graduation for our seniors, but this is not permitted under the current state of emergency and corresponding Executive Orders.  We wil</w:t>
      </w:r>
      <w:r>
        <w:rPr>
          <w:rFonts w:ascii="Times New Roman" w:eastAsia="Times New Roman" w:hAnsi="Times New Roman" w:cs="Times New Roman"/>
          <w:sz w:val="24"/>
          <w:szCs w:val="24"/>
        </w:rPr>
        <w:t>l continue to monitor the situation and provide information to you once the district has come to a decision that we feel is safe and appropriate for the Class of 2020.</w:t>
      </w:r>
    </w:p>
    <w:p w14:paraId="00000010" w14:textId="77777777" w:rsidR="00F56DF1" w:rsidRDefault="00F56DF1">
      <w:pPr>
        <w:pStyle w:val="normal0"/>
        <w:spacing w:after="160"/>
        <w:rPr>
          <w:rFonts w:ascii="Times New Roman" w:eastAsia="Times New Roman" w:hAnsi="Times New Roman" w:cs="Times New Roman"/>
          <w:sz w:val="24"/>
          <w:szCs w:val="24"/>
        </w:rPr>
      </w:pPr>
    </w:p>
    <w:p w14:paraId="00000011" w14:textId="77777777" w:rsidR="00F56DF1" w:rsidRDefault="00F56DF1">
      <w:pPr>
        <w:pStyle w:val="normal0"/>
        <w:spacing w:after="160"/>
        <w:rPr>
          <w:rFonts w:ascii="Times New Roman" w:eastAsia="Times New Roman" w:hAnsi="Times New Roman" w:cs="Times New Roman"/>
          <w:sz w:val="24"/>
          <w:szCs w:val="24"/>
        </w:rPr>
      </w:pPr>
    </w:p>
    <w:p w14:paraId="00000012" w14:textId="77777777" w:rsidR="00F56DF1" w:rsidRDefault="00ED3C28">
      <w:pPr>
        <w:pStyle w:val="normal0"/>
        <w:tabs>
          <w:tab w:val="center" w:pos="1440"/>
          <w:tab w:val="center" w:pos="4320"/>
        </w:tabs>
        <w:ind w:left="-1080" w:right="-720" w:firstLine="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Timothy </w:t>
      </w:r>
      <w:proofErr w:type="spellStart"/>
      <w:r>
        <w:rPr>
          <w:rFonts w:ascii="Times New Roman" w:eastAsia="Times New Roman" w:hAnsi="Times New Roman" w:cs="Times New Roman"/>
          <w:sz w:val="24"/>
          <w:szCs w:val="24"/>
        </w:rPr>
        <w:t>McCorkell</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Dr. Charles R. Ford, Jr.</w:t>
      </w:r>
    </w:p>
    <w:p w14:paraId="00000013" w14:textId="77777777" w:rsidR="00F56DF1" w:rsidRDefault="00ED3C28">
      <w:pPr>
        <w:pStyle w:val="normal0"/>
        <w:tabs>
          <w:tab w:val="center" w:pos="1440"/>
          <w:tab w:val="center" w:pos="4320"/>
        </w:tabs>
        <w:ind w:left="-1080" w:right="-720" w:firstLine="1080"/>
        <w:rPr>
          <w:rFonts w:ascii="Times New Roman" w:eastAsia="Times New Roman" w:hAnsi="Times New Roman" w:cs="Times New Roman"/>
          <w:sz w:val="24"/>
          <w:szCs w:val="24"/>
        </w:rPr>
      </w:pPr>
      <w:r>
        <w:rPr>
          <w:rFonts w:ascii="Times New Roman" w:eastAsia="Times New Roman" w:hAnsi="Times New Roman" w:cs="Times New Roman"/>
          <w:sz w:val="24"/>
          <w:szCs w:val="24"/>
        </w:rPr>
        <w:t>Superintendent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Assistant Superinten</w:t>
      </w:r>
      <w:r>
        <w:rPr>
          <w:rFonts w:ascii="Times New Roman" w:eastAsia="Times New Roman" w:hAnsi="Times New Roman" w:cs="Times New Roman"/>
          <w:sz w:val="24"/>
          <w:szCs w:val="24"/>
        </w:rPr>
        <w:t>dent</w:t>
      </w:r>
    </w:p>
    <w:sectPr w:rsidR="00F56DF1">
      <w:pgSz w:w="12240" w:h="15840"/>
      <w:pgMar w:top="576"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mo">
    <w:altName w:val="Times New Roman"/>
    <w:charset w:val="00"/>
    <w:family w:val="auto"/>
    <w:pitch w:val="default"/>
  </w:font>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F56DF1"/>
    <w:rsid w:val="00ED3C28"/>
    <w:rsid w:val="00F56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mo" w:eastAsia="Arimo" w:hAnsi="Arimo" w:cs="Arimo"/>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D3C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3C2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mo" w:eastAsia="Arimo" w:hAnsi="Arimo" w:cs="Arimo"/>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D3C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3C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1645</Characters>
  <Application>Microsoft Macintosh Word</Application>
  <DocSecurity>0</DocSecurity>
  <Lines>13</Lines>
  <Paragraphs>3</Paragraphs>
  <ScaleCrop>false</ScaleCrop>
  <Company>MCVSD</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Monmouth County Vocational School District</cp:lastModifiedBy>
  <cp:revision>2</cp:revision>
  <dcterms:created xsi:type="dcterms:W3CDTF">2020-05-19T22:18:00Z</dcterms:created>
  <dcterms:modified xsi:type="dcterms:W3CDTF">2020-05-19T22:20:00Z</dcterms:modified>
</cp:coreProperties>
</file>